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1E0" w:rsidRDefault="000311E0">
      <w:pPr>
        <w:rPr>
          <w:u w:val="single"/>
        </w:rPr>
      </w:pPr>
    </w:p>
    <w:p w:rsidR="000311E0" w:rsidRPr="00090474" w:rsidRDefault="000311E0">
      <w:pPr>
        <w:rPr>
          <w:rFonts w:ascii="Arial" w:hAnsi="Arial" w:cs="Arial"/>
          <w:u w:val="single"/>
        </w:rPr>
      </w:pPr>
    </w:p>
    <w:p w:rsidR="000311E0" w:rsidRPr="00090474" w:rsidRDefault="000311E0" w:rsidP="000311E0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 w:rsidRPr="00090474">
        <w:rPr>
          <w:rFonts w:ascii="Arial" w:hAnsi="Arial" w:cs="Arial"/>
          <w:b/>
          <w:sz w:val="28"/>
          <w:szCs w:val="32"/>
          <w:u w:val="single"/>
        </w:rPr>
        <w:t>Platobný kalendár záloh na rok 20</w:t>
      </w:r>
      <w:r w:rsidR="00DE6A6E" w:rsidRPr="00090474">
        <w:rPr>
          <w:rFonts w:ascii="Arial" w:hAnsi="Arial" w:cs="Arial"/>
          <w:b/>
          <w:sz w:val="28"/>
          <w:szCs w:val="32"/>
          <w:u w:val="single"/>
        </w:rPr>
        <w:t>..</w:t>
      </w:r>
      <w:r w:rsidR="00090474" w:rsidRPr="00090474">
        <w:rPr>
          <w:rFonts w:ascii="Arial" w:hAnsi="Arial" w:cs="Arial"/>
          <w:b/>
          <w:sz w:val="28"/>
          <w:szCs w:val="32"/>
          <w:u w:val="single"/>
        </w:rPr>
        <w:t>...</w:t>
      </w:r>
    </w:p>
    <w:p w:rsidR="000311E0" w:rsidRPr="00090474" w:rsidRDefault="000311E0" w:rsidP="000311E0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A49EA" w:rsidRPr="00090474" w:rsidTr="00090474">
        <w:trPr>
          <w:trHeight w:val="715"/>
        </w:trPr>
        <w:tc>
          <w:tcPr>
            <w:tcW w:w="3020" w:type="dxa"/>
            <w:vAlign w:val="center"/>
          </w:tcPr>
          <w:p w:rsidR="002A49EA" w:rsidRPr="00090474" w:rsidRDefault="002A49E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Mesiac</w:t>
            </w:r>
          </w:p>
        </w:tc>
        <w:tc>
          <w:tcPr>
            <w:tcW w:w="3021" w:type="dxa"/>
            <w:vAlign w:val="center"/>
          </w:tcPr>
          <w:p w:rsidR="002A49EA" w:rsidRPr="00090474" w:rsidRDefault="002A49E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Výška zálohy v €</w:t>
            </w:r>
          </w:p>
        </w:tc>
        <w:tc>
          <w:tcPr>
            <w:tcW w:w="3021" w:type="dxa"/>
            <w:vAlign w:val="center"/>
          </w:tcPr>
          <w:p w:rsidR="002A49EA" w:rsidRPr="00090474" w:rsidRDefault="002A49E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Splatnosť do</w:t>
            </w:r>
          </w:p>
        </w:tc>
      </w:tr>
      <w:tr w:rsidR="002A49EA" w:rsidRPr="00090474" w:rsidTr="00090474">
        <w:tc>
          <w:tcPr>
            <w:tcW w:w="3020" w:type="dxa"/>
            <w:vAlign w:val="center"/>
          </w:tcPr>
          <w:p w:rsidR="002A49EA" w:rsidRPr="00090474" w:rsidRDefault="002A49E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Január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2A49EA" w:rsidRPr="00090474" w:rsidRDefault="002A49EA" w:rsidP="000311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.01.20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Február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.02.20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Marec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.03.20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Apríl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.04.20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Máj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.05.20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Jún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6502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.06.20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Júl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621BC4" w:rsidRPr="00090474" w:rsidRDefault="00621BC4" w:rsidP="00621B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.07.20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August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.08.20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September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.09.20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Október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.10.20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November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.11.20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  <w:tr w:rsidR="00F032E4" w:rsidRPr="00090474" w:rsidTr="00090474">
        <w:tc>
          <w:tcPr>
            <w:tcW w:w="3020" w:type="dxa"/>
            <w:vAlign w:val="center"/>
          </w:tcPr>
          <w:p w:rsidR="00F032E4" w:rsidRPr="00090474" w:rsidRDefault="00F032E4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December</w:t>
            </w:r>
          </w:p>
          <w:p w:rsidR="00CF449A" w:rsidRPr="00090474" w:rsidRDefault="00CF449A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F032E4" w:rsidP="00F03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F032E4" w:rsidRPr="00090474" w:rsidRDefault="00DE6A6E" w:rsidP="0009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  <w:r w:rsidR="00F032E4" w:rsidRPr="00090474">
              <w:rPr>
                <w:rFonts w:ascii="Arial" w:hAnsi="Arial" w:cs="Arial"/>
                <w:sz w:val="20"/>
                <w:szCs w:val="20"/>
              </w:rPr>
              <w:t>.12.20</w:t>
            </w:r>
            <w:r w:rsidRPr="0009047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</w:tr>
    </w:tbl>
    <w:p w:rsidR="000311E0" w:rsidRPr="00090474" w:rsidRDefault="000311E0" w:rsidP="000311E0">
      <w:pPr>
        <w:rPr>
          <w:rFonts w:ascii="Arial" w:hAnsi="Arial" w:cs="Arial"/>
          <w:sz w:val="20"/>
          <w:szCs w:val="20"/>
        </w:rPr>
      </w:pPr>
    </w:p>
    <w:p w:rsidR="009E003C" w:rsidRPr="00090474" w:rsidRDefault="009E003C" w:rsidP="00090474">
      <w:pPr>
        <w:jc w:val="both"/>
        <w:rPr>
          <w:rFonts w:ascii="Arial" w:hAnsi="Arial" w:cs="Arial"/>
          <w:szCs w:val="32"/>
        </w:rPr>
      </w:pPr>
      <w:r w:rsidRPr="00090474">
        <w:rPr>
          <w:rFonts w:ascii="Arial" w:hAnsi="Arial" w:cs="Arial"/>
          <w:szCs w:val="32"/>
        </w:rPr>
        <w:t>Jednotlivé platby budú rozdelené v pomere 1/12 na každý mesiac z celoročnej schválenej sumy na predmetný</w:t>
      </w:r>
      <w:bookmarkStart w:id="0" w:name="_GoBack"/>
      <w:bookmarkEnd w:id="0"/>
      <w:r w:rsidRPr="00090474">
        <w:rPr>
          <w:rFonts w:ascii="Arial" w:hAnsi="Arial" w:cs="Arial"/>
          <w:szCs w:val="32"/>
        </w:rPr>
        <w:t xml:space="preserve"> rok.</w:t>
      </w:r>
    </w:p>
    <w:sectPr w:rsidR="009E003C" w:rsidRPr="00090474" w:rsidSect="006078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18B" w:rsidRDefault="001A318B" w:rsidP="00090474">
      <w:pPr>
        <w:spacing w:after="0" w:line="240" w:lineRule="auto"/>
      </w:pPr>
      <w:r>
        <w:separator/>
      </w:r>
    </w:p>
  </w:endnote>
  <w:endnote w:type="continuationSeparator" w:id="0">
    <w:p w:rsidR="001A318B" w:rsidRDefault="001A318B" w:rsidP="0009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18B" w:rsidRDefault="001A318B" w:rsidP="00090474">
      <w:pPr>
        <w:spacing w:after="0" w:line="240" w:lineRule="auto"/>
      </w:pPr>
      <w:r>
        <w:separator/>
      </w:r>
    </w:p>
  </w:footnote>
  <w:footnote w:type="continuationSeparator" w:id="0">
    <w:p w:rsidR="001A318B" w:rsidRDefault="001A318B" w:rsidP="00090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000" w:firstRow="0" w:lastRow="0" w:firstColumn="0" w:lastColumn="0" w:noHBand="0" w:noVBand="0"/>
    </w:tblPr>
    <w:tblGrid>
      <w:gridCol w:w="7654"/>
      <w:gridCol w:w="1130"/>
      <w:gridCol w:w="958"/>
    </w:tblGrid>
    <w:tr w:rsidR="00090474" w:rsidTr="00CB3FAC">
      <w:tblPrEx>
        <w:tblCellMar>
          <w:top w:w="0" w:type="dxa"/>
          <w:bottom w:w="0" w:type="dxa"/>
        </w:tblCellMar>
      </w:tblPrEx>
      <w:trPr>
        <w:cantSplit/>
        <w:trHeight w:val="627"/>
      </w:trPr>
      <w:tc>
        <w:tcPr>
          <w:tcW w:w="7654" w:type="dxa"/>
          <w:vMerge w:val="restart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090474" w:rsidRDefault="00090474" w:rsidP="00090474">
          <w:pPr>
            <w:pStyle w:val="TITLstradresaspolecnosti"/>
            <w:rPr>
              <w:rFonts w:ascii="Arial" w:hAnsi="Arial"/>
            </w:rPr>
          </w:pPr>
          <w:r>
            <w:rPr>
              <w:rFonts w:ascii="Arial" w:hAnsi="Arial"/>
            </w:rPr>
            <w:t xml:space="preserve">Príloha č. </w:t>
          </w:r>
          <w:r>
            <w:rPr>
              <w:rFonts w:ascii="Arial" w:hAnsi="Arial"/>
            </w:rPr>
            <w:t>2</w:t>
          </w:r>
        </w:p>
        <w:p w:rsidR="00090474" w:rsidRDefault="00090474" w:rsidP="00090474">
          <w:pPr>
            <w:pStyle w:val="TITLstradresaspolecnosti"/>
            <w:rPr>
              <w:rFonts w:ascii="Arial" w:hAnsi="Arial"/>
            </w:rPr>
          </w:pPr>
          <w:r>
            <w:rPr>
              <w:rFonts w:ascii="Arial" w:hAnsi="Arial"/>
            </w:rPr>
            <w:t>Platobný kalendár</w:t>
          </w:r>
          <w:r>
            <w:rPr>
              <w:rFonts w:ascii="Arial" w:hAnsi="Arial"/>
            </w:rPr>
            <w:t xml:space="preserve"> </w:t>
          </w:r>
        </w:p>
      </w:tc>
      <w:tc>
        <w:tcPr>
          <w:tcW w:w="1130" w:type="dxa"/>
          <w:tcBorders>
            <w:top w:val="doub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090474" w:rsidRPr="008578AF" w:rsidRDefault="00090474" w:rsidP="00090474">
          <w:pPr>
            <w:pStyle w:val="TITLstroznacenidok"/>
            <w:rPr>
              <w:rFonts w:ascii="Arial" w:hAnsi="Arial"/>
              <w:b w:val="0"/>
              <w:sz w:val="21"/>
            </w:rPr>
          </w:pPr>
          <w:r w:rsidRPr="008578AF">
            <w:rPr>
              <w:rFonts w:ascii="Arial" w:hAnsi="Arial"/>
              <w:b w:val="0"/>
              <w:sz w:val="21"/>
            </w:rPr>
            <w:t>Strana</w:t>
          </w:r>
        </w:p>
      </w:tc>
      <w:tc>
        <w:tcPr>
          <w:tcW w:w="958" w:type="dxa"/>
          <w:tcBorders>
            <w:top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090474" w:rsidRPr="008578AF" w:rsidRDefault="00090474" w:rsidP="00090474">
          <w:pPr>
            <w:pStyle w:val="TITLstroznacenidok"/>
            <w:rPr>
              <w:rFonts w:ascii="Arial" w:hAnsi="Arial"/>
              <w:sz w:val="21"/>
            </w:rPr>
          </w:pPr>
          <w:r w:rsidRPr="008578AF">
            <w:rPr>
              <w:rStyle w:val="slostrany"/>
              <w:rFonts w:ascii="Arial" w:hAnsi="Arial"/>
              <w:sz w:val="21"/>
            </w:rPr>
            <w:fldChar w:fldCharType="begin"/>
          </w:r>
          <w:r w:rsidRPr="008578AF">
            <w:rPr>
              <w:rStyle w:val="slostrany"/>
              <w:rFonts w:ascii="Arial" w:hAnsi="Arial"/>
              <w:sz w:val="21"/>
            </w:rPr>
            <w:instrText xml:space="preserve"> PAGE </w:instrText>
          </w:r>
          <w:r w:rsidRPr="008578AF">
            <w:rPr>
              <w:rStyle w:val="slostrany"/>
              <w:rFonts w:ascii="Arial" w:hAnsi="Arial"/>
              <w:sz w:val="21"/>
            </w:rPr>
            <w:fldChar w:fldCharType="separate"/>
          </w:r>
          <w:r>
            <w:rPr>
              <w:rStyle w:val="slostrany"/>
              <w:rFonts w:ascii="Arial" w:hAnsi="Arial"/>
              <w:noProof/>
              <w:sz w:val="21"/>
            </w:rPr>
            <w:t>1</w:t>
          </w:r>
          <w:r w:rsidRPr="008578AF">
            <w:rPr>
              <w:rStyle w:val="slostrany"/>
              <w:rFonts w:ascii="Arial" w:hAnsi="Arial"/>
              <w:sz w:val="21"/>
            </w:rPr>
            <w:fldChar w:fldCharType="end"/>
          </w:r>
        </w:p>
      </w:tc>
    </w:tr>
    <w:tr w:rsidR="00090474" w:rsidTr="00CB3FAC">
      <w:tblPrEx>
        <w:tblCellMar>
          <w:top w:w="0" w:type="dxa"/>
          <w:bottom w:w="0" w:type="dxa"/>
        </w:tblCellMar>
      </w:tblPrEx>
      <w:trPr>
        <w:cantSplit/>
        <w:trHeight w:val="521"/>
      </w:trPr>
      <w:tc>
        <w:tcPr>
          <w:tcW w:w="7654" w:type="dxa"/>
          <w:vMerge/>
          <w:tcBorders>
            <w:top w:val="nil"/>
            <w:left w:val="single" w:sz="4" w:space="0" w:color="auto"/>
            <w:bottom w:val="double" w:sz="4" w:space="0" w:color="auto"/>
            <w:right w:val="single" w:sz="4" w:space="0" w:color="auto"/>
          </w:tcBorders>
        </w:tcPr>
        <w:p w:rsidR="00090474" w:rsidRDefault="00090474" w:rsidP="00090474">
          <w:pPr>
            <w:pStyle w:val="TITLstradresaspolecnosti"/>
            <w:rPr>
              <w:rFonts w:ascii="Arial" w:hAnsi="Arial"/>
            </w:rPr>
          </w:pPr>
        </w:p>
      </w:tc>
      <w:tc>
        <w:tcPr>
          <w:tcW w:w="1130" w:type="dxa"/>
          <w:tcBorders>
            <w:top w:val="single" w:sz="4" w:space="0" w:color="auto"/>
            <w:left w:val="single" w:sz="4" w:space="0" w:color="auto"/>
            <w:bottom w:val="double" w:sz="4" w:space="0" w:color="auto"/>
          </w:tcBorders>
          <w:vAlign w:val="center"/>
        </w:tcPr>
        <w:p w:rsidR="00090474" w:rsidRPr="008578AF" w:rsidRDefault="00090474" w:rsidP="00090474">
          <w:pPr>
            <w:pStyle w:val="TITLstroznaceninormy"/>
            <w:rPr>
              <w:rFonts w:ascii="Arial" w:hAnsi="Arial"/>
              <w:sz w:val="21"/>
            </w:rPr>
          </w:pPr>
          <w:r w:rsidRPr="008578AF">
            <w:rPr>
              <w:rFonts w:ascii="Arial" w:hAnsi="Arial"/>
              <w:sz w:val="21"/>
            </w:rPr>
            <w:t>Celkom strán</w:t>
          </w:r>
        </w:p>
      </w:tc>
      <w:tc>
        <w:tcPr>
          <w:tcW w:w="958" w:type="dxa"/>
          <w:tcBorders>
            <w:top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090474" w:rsidRPr="008578AF" w:rsidRDefault="00090474" w:rsidP="00090474">
          <w:pPr>
            <w:pStyle w:val="TITLstroznaceninormy"/>
            <w:rPr>
              <w:rFonts w:ascii="Arial" w:hAnsi="Arial"/>
              <w:sz w:val="21"/>
            </w:rPr>
          </w:pPr>
          <w:r w:rsidRPr="008578AF">
            <w:rPr>
              <w:rStyle w:val="slostrany"/>
              <w:rFonts w:ascii="Arial" w:hAnsi="Arial"/>
              <w:b/>
              <w:sz w:val="21"/>
            </w:rPr>
            <w:fldChar w:fldCharType="begin"/>
          </w:r>
          <w:r w:rsidRPr="008578AF">
            <w:rPr>
              <w:rStyle w:val="slostrany"/>
              <w:rFonts w:ascii="Arial" w:hAnsi="Arial"/>
              <w:b/>
              <w:sz w:val="21"/>
            </w:rPr>
            <w:instrText xml:space="preserve"> NUMPAGES </w:instrText>
          </w:r>
          <w:r w:rsidRPr="008578AF">
            <w:rPr>
              <w:rStyle w:val="slostrany"/>
              <w:rFonts w:ascii="Arial" w:hAnsi="Arial"/>
              <w:b/>
              <w:sz w:val="21"/>
            </w:rPr>
            <w:fldChar w:fldCharType="separate"/>
          </w:r>
          <w:r>
            <w:rPr>
              <w:rStyle w:val="slostrany"/>
              <w:rFonts w:ascii="Arial" w:hAnsi="Arial"/>
              <w:b/>
              <w:noProof/>
              <w:sz w:val="21"/>
            </w:rPr>
            <w:t>1</w:t>
          </w:r>
          <w:r w:rsidRPr="008578AF">
            <w:rPr>
              <w:rStyle w:val="slostrany"/>
              <w:rFonts w:ascii="Arial" w:hAnsi="Arial"/>
              <w:b/>
              <w:sz w:val="21"/>
            </w:rPr>
            <w:fldChar w:fldCharType="end"/>
          </w:r>
        </w:p>
      </w:tc>
    </w:tr>
  </w:tbl>
  <w:p w:rsidR="00090474" w:rsidRDefault="0009047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E0"/>
    <w:rsid w:val="000311E0"/>
    <w:rsid w:val="000414EA"/>
    <w:rsid w:val="0004537C"/>
    <w:rsid w:val="00090474"/>
    <w:rsid w:val="000F27DE"/>
    <w:rsid w:val="001902D6"/>
    <w:rsid w:val="001A318B"/>
    <w:rsid w:val="002A49EA"/>
    <w:rsid w:val="00490F0F"/>
    <w:rsid w:val="005A1DFF"/>
    <w:rsid w:val="0060787A"/>
    <w:rsid w:val="00613CFE"/>
    <w:rsid w:val="00621BC4"/>
    <w:rsid w:val="006502EE"/>
    <w:rsid w:val="006B186B"/>
    <w:rsid w:val="0070529C"/>
    <w:rsid w:val="00883C7F"/>
    <w:rsid w:val="0098253F"/>
    <w:rsid w:val="009E003C"/>
    <w:rsid w:val="00AF4CCA"/>
    <w:rsid w:val="00BD1B4A"/>
    <w:rsid w:val="00C14361"/>
    <w:rsid w:val="00CF449A"/>
    <w:rsid w:val="00DE6A6E"/>
    <w:rsid w:val="00F032E4"/>
    <w:rsid w:val="00F0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2FE15-F8C6-44B4-8EB0-97F98BFBD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0787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A4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90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90474"/>
  </w:style>
  <w:style w:type="paragraph" w:styleId="Pta">
    <w:name w:val="footer"/>
    <w:basedOn w:val="Normlny"/>
    <w:link w:val="PtaChar"/>
    <w:uiPriority w:val="99"/>
    <w:unhideWhenUsed/>
    <w:rsid w:val="00090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90474"/>
  </w:style>
  <w:style w:type="paragraph" w:customStyle="1" w:styleId="TITLstroznacenidok">
    <w:name w:val="TITLstr_oznacenidok"/>
    <w:basedOn w:val="Normlny"/>
    <w:rsid w:val="00090474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22"/>
      <w:szCs w:val="24"/>
      <w:lang w:eastAsia="cs-CZ"/>
    </w:rPr>
  </w:style>
  <w:style w:type="paragraph" w:customStyle="1" w:styleId="TITLstradresaspolecnosti">
    <w:name w:val="TITLstr_adresaspolecnosti"/>
    <w:basedOn w:val="TITLstroznacenidok"/>
    <w:rsid w:val="00090474"/>
    <w:pPr>
      <w:spacing w:before="100" w:after="100"/>
    </w:pPr>
    <w:rPr>
      <w:kern w:val="28"/>
      <w:sz w:val="28"/>
    </w:rPr>
  </w:style>
  <w:style w:type="character" w:styleId="slostrany">
    <w:name w:val="page number"/>
    <w:basedOn w:val="Predvolenpsmoodseku"/>
    <w:semiHidden/>
    <w:rsid w:val="00090474"/>
  </w:style>
  <w:style w:type="paragraph" w:customStyle="1" w:styleId="TITLstroznaceninormy">
    <w:name w:val="TITLstr_oznaceninormy"/>
    <w:basedOn w:val="TITLstroznacenidok"/>
    <w:rsid w:val="00090474"/>
    <w:rPr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AC75F-F25A-49FC-BFE1-DDAD2AC76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Pavlenová, Zuzana</dc:creator>
  <cp:keywords/>
  <dc:description/>
  <cp:lastModifiedBy>Marcela T.</cp:lastModifiedBy>
  <cp:revision>2</cp:revision>
  <dcterms:created xsi:type="dcterms:W3CDTF">2020-08-21T17:01:00Z</dcterms:created>
  <dcterms:modified xsi:type="dcterms:W3CDTF">2020-08-21T17:01:00Z</dcterms:modified>
</cp:coreProperties>
</file>